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AC" w:rsidRDefault="004649AC">
      <w:pPr>
        <w:rPr>
          <w:rFonts w:ascii="CG Times" w:hAnsi="CG Times"/>
          <w:b/>
          <w:sz w:val="18"/>
        </w:rPr>
      </w:pPr>
    </w:p>
    <w:tbl>
      <w:tblPr>
        <w:tblW w:w="10260" w:type="dxa"/>
        <w:tblInd w:w="108" w:type="dxa"/>
        <w:tblLayout w:type="fixed"/>
        <w:tblLook w:val="0000"/>
      </w:tblPr>
      <w:tblGrid>
        <w:gridCol w:w="3960"/>
        <w:gridCol w:w="1440"/>
        <w:gridCol w:w="288"/>
        <w:gridCol w:w="1512"/>
        <w:gridCol w:w="3060"/>
      </w:tblGrid>
      <w:tr w:rsidR="004649AC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p w:rsidR="004649AC" w:rsidRDefault="004649AC" w:rsidP="005977FB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</w:rPr>
              <w:t>CUSTOMER COMPLAINT/APPEAL Form No</w:t>
            </w:r>
            <w:r>
              <w:rPr>
                <w:rFonts w:ascii="CG Times" w:hAnsi="CG Times"/>
                <w:b/>
                <w:sz w:val="22"/>
              </w:rPr>
              <w:t xml:space="preserve">. </w:t>
            </w:r>
            <w:bookmarkStart w:id="0" w:name="Text1"/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bookmarkStart w:id="1" w:name="_GoBack"/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bookmarkEnd w:id="1"/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  <w:bookmarkEnd w:id="0"/>
          </w:p>
        </w:tc>
      </w:tr>
      <w:tr w:rsidR="004649AC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Date Received</w:t>
            </w:r>
            <w:r w:rsidR="005977FB">
              <w:rPr>
                <w:rFonts w:ascii="CG Times" w:hAnsi="CG Times"/>
                <w:b/>
                <w:sz w:val="22"/>
              </w:rPr>
              <w:t xml:space="preserve">: </w:t>
            </w:r>
            <w:sdt>
              <w:sdtPr>
                <w:rPr>
                  <w:rFonts w:ascii="CG Times" w:hAnsi="CG Times"/>
                  <w:b/>
                  <w:sz w:val="22"/>
                </w:rPr>
                <w:id w:val="13097873"/>
                <w:placeholder>
                  <w:docPart w:val="DefaultPlaceholder_2267570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977FB">
                  <w:rPr>
                    <w:rFonts w:ascii="CG Times" w:hAnsi="CG Times"/>
                    <w:b/>
                    <w:sz w:val="22"/>
                  </w:rPr>
                  <w:t>Date</w:t>
                </w:r>
              </w:sdtContent>
            </w:sdt>
            <w:r>
              <w:rPr>
                <w:rFonts w:ascii="CG Times" w:hAnsi="CG Times"/>
                <w:b/>
                <w:sz w:val="22"/>
              </w:rPr>
              <w:t xml:space="preserve">                                                                                     </w:t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</w:tc>
      </w:tr>
      <w:tr w:rsidR="004649AC">
        <w:tc>
          <w:tcPr>
            <w:tcW w:w="5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AC" w:rsidRDefault="005977FB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Officer receiving complaint :</w:t>
            </w:r>
            <w:r w:rsidR="004649AC">
              <w:rPr>
                <w:rFonts w:ascii="CG Times" w:hAnsi="CG Times"/>
                <w:b/>
                <w:sz w:val="22"/>
              </w:rPr>
              <w:t xml:space="preserve">                                                               </w:t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bookmarkStart w:id="2" w:name="Text2"/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7FB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 xml:space="preserve">Applicable Unit(s): </w:t>
            </w:r>
          </w:p>
          <w:p w:rsidR="005977FB" w:rsidRDefault="005977FB" w:rsidP="005977FB">
            <w:pPr>
              <w:rPr>
                <w:rFonts w:ascii="CG Times" w:hAnsi="CG Times"/>
                <w:sz w:val="22"/>
              </w:rPr>
            </w:pPr>
          </w:p>
          <w:bookmarkStart w:id="3" w:name="Text3"/>
          <w:p w:rsidR="004649AC" w:rsidRPr="005977FB" w:rsidRDefault="00CB4115" w:rsidP="005977FB">
            <w:pPr>
              <w:rPr>
                <w:rFonts w:ascii="CG Times" w:hAnsi="CG Times"/>
                <w:sz w:val="22"/>
              </w:rPr>
            </w:pPr>
            <w:r>
              <w:rPr>
                <w:rFonts w:ascii="CG Times" w:hAnsi="CG Times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5977FB">
              <w:rPr>
                <w:rFonts w:ascii="CG Times" w:hAnsi="CG Times"/>
                <w:sz w:val="22"/>
              </w:rPr>
              <w:instrText xml:space="preserve"> FORMTEXT </w:instrText>
            </w:r>
            <w:r>
              <w:rPr>
                <w:rFonts w:ascii="CG Times" w:hAnsi="CG Times"/>
                <w:sz w:val="22"/>
              </w:rPr>
            </w:r>
            <w:r>
              <w:rPr>
                <w:rFonts w:ascii="CG Times" w:hAnsi="CG Times"/>
                <w:sz w:val="22"/>
              </w:rPr>
              <w:fldChar w:fldCharType="separate"/>
            </w:r>
            <w:r w:rsidR="005977FB">
              <w:rPr>
                <w:rFonts w:ascii="CG Times" w:hAnsi="CG Times"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noProof/>
                <w:sz w:val="22"/>
              </w:rPr>
              <w:t> </w:t>
            </w:r>
            <w:r>
              <w:rPr>
                <w:rFonts w:ascii="CG Times" w:hAnsi="CG Times"/>
                <w:sz w:val="22"/>
              </w:rPr>
              <w:fldChar w:fldCharType="end"/>
            </w:r>
            <w:bookmarkEnd w:id="3"/>
          </w:p>
        </w:tc>
      </w:tr>
      <w:tr w:rsidR="004649AC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Name/Organization</w:t>
            </w:r>
            <w:r w:rsidR="005977FB">
              <w:rPr>
                <w:rFonts w:ascii="CG Times" w:hAnsi="CG Times"/>
                <w:b/>
                <w:sz w:val="22"/>
              </w:rPr>
              <w:t>:</w:t>
            </w:r>
          </w:p>
          <w:bookmarkStart w:id="4" w:name="Text4"/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4"/>
          </w:p>
        </w:tc>
      </w:tr>
      <w:tr w:rsidR="004649AC">
        <w:tc>
          <w:tcPr>
            <w:tcW w:w="56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9AC" w:rsidRDefault="005977FB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Address:</w:t>
            </w:r>
            <w:r w:rsidR="004649AC">
              <w:rPr>
                <w:rFonts w:ascii="CG Times" w:hAnsi="CG Times"/>
                <w:b/>
                <w:sz w:val="22"/>
              </w:rPr>
              <w:t xml:space="preserve">                                                 </w:t>
            </w:r>
          </w:p>
          <w:bookmarkStart w:id="5" w:name="Text5"/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5"/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Tel No.</w:t>
            </w:r>
            <w:r w:rsidR="005977FB">
              <w:rPr>
                <w:rFonts w:ascii="CG Times" w:hAnsi="CG Times"/>
                <w:b/>
                <w:sz w:val="22"/>
              </w:rPr>
              <w:t xml:space="preserve"> </w:t>
            </w:r>
            <w:bookmarkStart w:id="6" w:name="Text6"/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  <w:bookmarkEnd w:id="6"/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Fax No.</w:t>
            </w:r>
            <w:r w:rsidR="005977FB">
              <w:rPr>
                <w:rFonts w:ascii="CG Times" w:hAnsi="CG Times"/>
                <w:b/>
                <w:sz w:val="22"/>
              </w:rPr>
              <w:t xml:space="preserve"> </w:t>
            </w:r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E-mail</w:t>
            </w:r>
            <w:r w:rsidR="005977FB">
              <w:rPr>
                <w:rFonts w:ascii="CG Times" w:hAnsi="CG Times"/>
                <w:b/>
                <w:sz w:val="22"/>
              </w:rPr>
              <w:t xml:space="preserve"> </w:t>
            </w:r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</w:p>
        </w:tc>
      </w:tr>
      <w:tr w:rsidR="004649AC" w:rsidTr="002829B0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2"/>
            <w:r w:rsidR="00F1472F">
              <w:rPr>
                <w:rFonts w:ascii="CG Times" w:hAnsi="CG Times"/>
                <w:b/>
                <w:sz w:val="22"/>
              </w:rPr>
              <w:instrText xml:space="preserve"> FORMCHECKBOX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7"/>
            <w:r w:rsidR="004649AC">
              <w:rPr>
                <w:rFonts w:ascii="CG Times" w:hAnsi="CG Times"/>
                <w:b/>
                <w:sz w:val="22"/>
              </w:rPr>
              <w:t xml:space="preserve">Complaint        </w:t>
            </w: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3"/>
            <w:r w:rsidR="00F1472F">
              <w:rPr>
                <w:rFonts w:ascii="CG Times" w:hAnsi="CG Times"/>
                <w:b/>
                <w:sz w:val="22"/>
              </w:rPr>
              <w:instrText xml:space="preserve"> FORMCHECKBOX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8"/>
            <w:r w:rsidR="004649AC">
              <w:rPr>
                <w:rFonts w:ascii="CG Times" w:hAnsi="CG Times"/>
                <w:b/>
                <w:sz w:val="22"/>
              </w:rPr>
              <w:t>Appeal:</w:t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 xml:space="preserve">Problem Encountered: </w:t>
            </w:r>
            <w:bookmarkStart w:id="9" w:name="Text7"/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  <w:bookmarkEnd w:id="9"/>
          </w:p>
          <w:bookmarkStart w:id="10" w:name="Text8"/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  <w:bookmarkEnd w:id="10"/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5977FB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</w:rPr>
            </w:r>
            <w:r>
              <w:rPr>
                <w:rFonts w:ascii="CG Times" w:hAnsi="CG Times"/>
                <w:b/>
                <w:sz w:val="22"/>
              </w:rPr>
              <w:fldChar w:fldCharType="separate"/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 w:rsidR="005977FB">
              <w:rPr>
                <w:rFonts w:ascii="CG Times" w:hAnsi="CG Times"/>
                <w:b/>
                <w:noProof/>
                <w:sz w:val="22"/>
              </w:rPr>
              <w:t> </w:t>
            </w:r>
            <w:r>
              <w:rPr>
                <w:rFonts w:ascii="CG Times" w:hAnsi="CG Times"/>
                <w:b/>
                <w:sz w:val="22"/>
              </w:rPr>
              <w:fldChar w:fldCharType="end"/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 w:rsidP="00D36617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 xml:space="preserve">                                                                           </w:t>
            </w:r>
            <w:r w:rsidR="00D36617">
              <w:rPr>
                <w:rFonts w:ascii="CG Times" w:hAnsi="CG Times"/>
                <w:b/>
                <w:sz w:val="22"/>
              </w:rPr>
              <w:t xml:space="preserve">                            </w:t>
            </w:r>
            <w:r>
              <w:rPr>
                <w:rFonts w:ascii="CG Times" w:hAnsi="CG Times"/>
                <w:b/>
                <w:sz w:val="22"/>
              </w:rPr>
              <w:t>Signature</w:t>
            </w:r>
            <w:r w:rsidR="00D36617">
              <w:rPr>
                <w:rFonts w:ascii="CG Times" w:hAnsi="CG Times"/>
                <w:b/>
                <w:sz w:val="22"/>
              </w:rPr>
              <w:t xml:space="preserve"> </w:t>
            </w:r>
            <w:bookmarkStart w:id="11" w:name="Text9"/>
            <w:r w:rsidR="00CB4115">
              <w:rPr>
                <w:rFonts w:ascii="CG Times" w:hAnsi="CG Times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36617">
              <w:rPr>
                <w:rFonts w:ascii="CG Times" w:hAnsi="CG Times"/>
                <w:b/>
                <w:sz w:val="22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</w:rPr>
            </w:r>
            <w:r w:rsidR="00CB4115">
              <w:rPr>
                <w:rFonts w:ascii="CG Times" w:hAnsi="CG Times"/>
                <w:b/>
                <w:sz w:val="22"/>
              </w:rPr>
              <w:fldChar w:fldCharType="separate"/>
            </w:r>
            <w:r w:rsidR="00D36617">
              <w:rPr>
                <w:rFonts w:ascii="CG Times" w:hAnsi="CG Times"/>
                <w:b/>
                <w:noProof/>
                <w:sz w:val="22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</w:rPr>
              <w:t> </w:t>
            </w:r>
            <w:r w:rsidR="00CB4115">
              <w:rPr>
                <w:rFonts w:ascii="CG Times" w:hAnsi="CG Times"/>
                <w:b/>
                <w:sz w:val="22"/>
              </w:rPr>
              <w:fldChar w:fldCharType="end"/>
            </w:r>
            <w:bookmarkEnd w:id="11"/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</w:tc>
      </w:tr>
      <w:tr w:rsidR="004649AC" w:rsidTr="002829B0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649AC" w:rsidRDefault="004649AC">
            <w:pPr>
              <w:jc w:val="center"/>
              <w:rPr>
                <w:rFonts w:ascii="CG Times" w:hAnsi="CG Times"/>
                <w:b/>
              </w:rPr>
            </w:pPr>
            <w:r>
              <w:rPr>
                <w:rFonts w:ascii="CG Times" w:hAnsi="CG Times"/>
                <w:b/>
              </w:rPr>
              <w:t xml:space="preserve">OFFICIAL USE ONLY </w:t>
            </w:r>
          </w:p>
        </w:tc>
      </w:tr>
      <w:tr w:rsidR="004649AC" w:rsidTr="002829B0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Investigation:</w:t>
            </w:r>
            <w:r w:rsidR="00D36617">
              <w:rPr>
                <w:rFonts w:ascii="CG Times" w:hAnsi="CG Times"/>
                <w:b/>
                <w:sz w:val="22"/>
              </w:rPr>
              <w:t xml:space="preserve"> </w:t>
            </w:r>
            <w:bookmarkStart w:id="12" w:name="Text10"/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36617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  <w:bookmarkEnd w:id="12"/>
          </w:p>
          <w:bookmarkStart w:id="13" w:name="Text11"/>
          <w:p w:rsidR="004649AC" w:rsidRDefault="00CB4115" w:rsidP="00D36617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D36617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  <w:bookmarkEnd w:id="13"/>
          </w:p>
          <w:p w:rsidR="004649AC" w:rsidRDefault="00CB4115" w:rsidP="00D36617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D36617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D36617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CB4115" w:rsidP="0078500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78500C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jc w:val="right"/>
              <w:rPr>
                <w:rFonts w:ascii="CG Times" w:hAnsi="CG Times"/>
                <w:b/>
                <w:sz w:val="22"/>
              </w:rPr>
            </w:pPr>
          </w:p>
        </w:tc>
      </w:tr>
      <w:tr w:rsidR="004649AC" w:rsidTr="002829B0"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>Corrective/Preventive Action to be taken:</w:t>
            </w:r>
            <w:r w:rsidR="0078500C">
              <w:rPr>
                <w:rFonts w:ascii="CG Times" w:hAnsi="CG Times"/>
                <w:b/>
                <w:sz w:val="22"/>
              </w:rPr>
              <w:t xml:space="preserve"> </w:t>
            </w:r>
            <w:bookmarkStart w:id="14" w:name="Text12"/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78500C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CB4115"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  <w:bookmarkEnd w:id="14"/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78500C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78500C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78500C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78500C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4649AC">
            <w:pPr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jc w:val="right"/>
              <w:rPr>
                <w:rFonts w:ascii="CG Times" w:hAnsi="CG Times"/>
                <w:b/>
                <w:sz w:val="22"/>
              </w:rPr>
            </w:pPr>
          </w:p>
        </w:tc>
      </w:tr>
      <w:tr w:rsidR="004649AC" w:rsidTr="00F14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1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4649AC" w:rsidRDefault="004649AC">
            <w:pPr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Response to customer (Attach relevant documents)</w:t>
            </w:r>
          </w:p>
          <w:p w:rsidR="004649AC" w:rsidRDefault="004649AC">
            <w:pPr>
              <w:rPr>
                <w:rFonts w:ascii="CG Times" w:hAnsi="CG Times"/>
                <w:b/>
              </w:rPr>
            </w:pPr>
          </w:p>
          <w:p w:rsidR="004649AC" w:rsidRDefault="004649AC">
            <w:pPr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Date</w:t>
            </w:r>
            <w:r w:rsidR="0078500C">
              <w:rPr>
                <w:rFonts w:ascii="CG Times" w:hAnsi="CG Times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G Times" w:hAnsi="CG Times"/>
                  <w:b/>
                  <w:color w:val="000000" w:themeColor="text1"/>
                  <w:sz w:val="22"/>
                  <w:szCs w:val="22"/>
                  <w:highlight w:val="darkGray"/>
                </w:rPr>
                <w:id w:val="13097875"/>
                <w:placeholder>
                  <w:docPart w:val="B96421DFC52640B481601B1007576B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="0078500C" w:rsidRPr="0078500C">
                  <w:rPr>
                    <w:rStyle w:val="PlaceholderText"/>
                    <w:color w:val="000000" w:themeColor="text1"/>
                    <w:highlight w:val="darkGray"/>
                  </w:rPr>
                  <w:t>Click here to enter a date.</w:t>
                </w:r>
              </w:sdtContent>
            </w:sdt>
            <w:r>
              <w:rPr>
                <w:rFonts w:ascii="CG Times" w:hAnsi="CG Times"/>
                <w:b/>
                <w:sz w:val="22"/>
                <w:szCs w:val="22"/>
              </w:rPr>
              <w:t xml:space="preserve">                   </w:t>
            </w:r>
            <w:r w:rsidR="00AC07D2">
              <w:rPr>
                <w:rFonts w:ascii="CG Times" w:hAnsi="CG Times"/>
                <w:b/>
                <w:sz w:val="22"/>
                <w:szCs w:val="22"/>
              </w:rPr>
              <w:t xml:space="preserve">                          Signature </w: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AC07D2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instrText xml:space="preserve"> FORMTEXT </w:instrTex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separate"/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end"/>
            </w:r>
            <w:bookmarkEnd w:id="15"/>
          </w:p>
          <w:p w:rsidR="004649AC" w:rsidRDefault="004649AC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4649AC" w:rsidRDefault="004649AC" w:rsidP="00AC07D2">
            <w:pPr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Date</w:t>
            </w:r>
            <w:r w:rsidR="00AC07D2">
              <w:rPr>
                <w:rFonts w:ascii="CG Times" w:hAnsi="CG Times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G Times" w:hAnsi="CG Times"/>
                  <w:b/>
                  <w:color w:val="000000" w:themeColor="text1"/>
                  <w:sz w:val="22"/>
                  <w:szCs w:val="22"/>
                  <w:highlight w:val="darkGray"/>
                </w:rPr>
                <w:id w:val="13097887"/>
                <w:placeholder>
                  <w:docPart w:val="69683E80AF3346E98DDF01E96CA985A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="00AC07D2" w:rsidRPr="0078500C">
                  <w:rPr>
                    <w:rStyle w:val="PlaceholderText"/>
                    <w:color w:val="000000" w:themeColor="text1"/>
                    <w:highlight w:val="darkGray"/>
                  </w:rPr>
                  <w:t>Click here to enter a date.</w:t>
                </w:r>
              </w:sdtContent>
            </w:sdt>
            <w:r w:rsidR="00AC07D2">
              <w:rPr>
                <w:rFonts w:ascii="CG Times" w:hAnsi="CG Times"/>
                <w:b/>
                <w:sz w:val="22"/>
                <w:szCs w:val="22"/>
              </w:rPr>
              <w:t xml:space="preserve"> </w:t>
            </w:r>
            <w:r>
              <w:rPr>
                <w:rFonts w:ascii="CG Times" w:hAnsi="CG Times"/>
                <w:b/>
                <w:sz w:val="22"/>
                <w:szCs w:val="22"/>
              </w:rPr>
              <w:t xml:space="preserve">                             </w:t>
            </w:r>
            <w:r w:rsidR="00AC07D2">
              <w:rPr>
                <w:rFonts w:ascii="CG Times" w:hAnsi="CG Times"/>
                <w:b/>
                <w:sz w:val="22"/>
                <w:szCs w:val="22"/>
              </w:rPr>
              <w:t xml:space="preserve">               </w:t>
            </w:r>
            <w:r>
              <w:rPr>
                <w:rFonts w:ascii="CG Times" w:hAnsi="CG Times"/>
                <w:b/>
                <w:sz w:val="22"/>
                <w:szCs w:val="22"/>
              </w:rPr>
              <w:t>Signatu</w:t>
            </w:r>
            <w:r w:rsidR="00AC07D2">
              <w:rPr>
                <w:rFonts w:ascii="CG Times" w:hAnsi="CG Times"/>
                <w:b/>
                <w:sz w:val="22"/>
                <w:szCs w:val="22"/>
              </w:rPr>
              <w:t xml:space="preserve">re </w: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C07D2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instrText xml:space="preserve"> FORMTEXT </w:instrTex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separate"/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AC07D2" w:rsidRPr="00AC07D2">
              <w:rPr>
                <w:rFonts w:ascii="CG Times" w:hAnsi="CG Times"/>
                <w:b/>
                <w:noProof/>
                <w:sz w:val="22"/>
                <w:szCs w:val="22"/>
                <w:highlight w:val="darkGray"/>
              </w:rPr>
              <w:t> </w:t>
            </w:r>
            <w:r w:rsidR="00CB4115" w:rsidRPr="00AC07D2">
              <w:rPr>
                <w:rFonts w:ascii="CG Times" w:hAnsi="CG Times"/>
                <w:b/>
                <w:sz w:val="22"/>
                <w:szCs w:val="22"/>
                <w:highlight w:val="darkGray"/>
              </w:rPr>
              <w:fldChar w:fldCharType="end"/>
            </w: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AC07D2" w:rsidRDefault="00AC07D2" w:rsidP="00AC07D2">
            <w:pPr>
              <w:rPr>
                <w:rFonts w:ascii="CG Times" w:hAnsi="CG Times"/>
                <w:b/>
                <w:sz w:val="22"/>
                <w:szCs w:val="22"/>
              </w:rPr>
            </w:pPr>
          </w:p>
          <w:p w:rsidR="00F1472F" w:rsidRDefault="00F1472F" w:rsidP="00AC07D2">
            <w:pPr>
              <w:rPr>
                <w:rFonts w:ascii="CG Times" w:hAnsi="CG Times"/>
                <w:b/>
              </w:rPr>
            </w:pPr>
          </w:p>
          <w:p w:rsidR="00AC07D2" w:rsidRPr="00F1472F" w:rsidRDefault="00AC07D2" w:rsidP="00F1472F">
            <w:pPr>
              <w:rPr>
                <w:rFonts w:ascii="CG Times" w:hAnsi="CG Times"/>
              </w:rPr>
            </w:pPr>
          </w:p>
        </w:tc>
      </w:tr>
      <w:tr w:rsidR="004649AC" w:rsidTr="00AC0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1"/>
        </w:trPr>
        <w:tc>
          <w:tcPr>
            <w:tcW w:w="10260" w:type="dxa"/>
            <w:gridSpan w:val="5"/>
            <w:shd w:val="clear" w:color="auto" w:fill="C0C0C0"/>
          </w:tcPr>
          <w:p w:rsidR="00F444A9" w:rsidRDefault="00F444A9">
            <w:pPr>
              <w:jc w:val="center"/>
              <w:rPr>
                <w:rFonts w:ascii="CG Times" w:hAnsi="CG Times"/>
                <w:b/>
              </w:rPr>
            </w:pPr>
          </w:p>
          <w:p w:rsidR="004649AC" w:rsidRDefault="004649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</w:rPr>
              <w:t>OFFICIAL USE ONLY</w:t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</w:rPr>
              <w:t xml:space="preserve">CORRECTIVE/PREVENTIVE ACTION </w:t>
            </w: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  <w:u w:val="single"/>
              </w:rPr>
            </w:pPr>
            <w:r>
              <w:rPr>
                <w:rFonts w:ascii="CG Times" w:hAnsi="CG Times"/>
                <w:b/>
                <w:sz w:val="22"/>
                <w:u w:val="single"/>
              </w:rPr>
              <w:t>Corrective/Preventive Action/Action taken to prevent recurrence</w:t>
            </w: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bookmarkStart w:id="16" w:name="Text14"/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0005F0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  <w:bookmarkEnd w:id="16"/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0005F0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CB4115">
            <w:pPr>
              <w:rPr>
                <w:rFonts w:ascii="CG Times" w:hAnsi="CG Times"/>
                <w:b/>
                <w:sz w:val="22"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0005F0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  <w:p w:rsidR="004649AC" w:rsidRDefault="00CB4115" w:rsidP="000005F0">
            <w:pPr>
              <w:spacing w:line="360" w:lineRule="auto"/>
              <w:rPr>
                <w:rFonts w:ascii="CG Times" w:hAnsi="CG Times"/>
                <w:b/>
              </w:rPr>
            </w:pPr>
            <w:r>
              <w:rPr>
                <w:rFonts w:ascii="CG Times" w:hAnsi="CG Times"/>
                <w:b/>
                <w:sz w:val="2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0005F0">
              <w:rPr>
                <w:rFonts w:ascii="CG Times" w:hAnsi="CG Times"/>
                <w:b/>
                <w:sz w:val="22"/>
                <w:highlight w:val="darkGray"/>
              </w:rPr>
              <w:instrText xml:space="preserve"> FORMTEXT </w:instrText>
            </w:r>
            <w:r>
              <w:rPr>
                <w:rFonts w:ascii="CG Times" w:hAnsi="CG Times"/>
                <w:b/>
                <w:sz w:val="22"/>
                <w:highlight w:val="darkGray"/>
              </w:rPr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separate"/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 w:rsidR="000005F0">
              <w:rPr>
                <w:rFonts w:ascii="CG Times" w:hAnsi="CG Times"/>
                <w:b/>
                <w:noProof/>
                <w:sz w:val="22"/>
                <w:highlight w:val="darkGray"/>
              </w:rPr>
              <w:t> </w:t>
            </w:r>
            <w:r>
              <w:rPr>
                <w:rFonts w:ascii="CG Times" w:hAnsi="CG Times"/>
                <w:b/>
                <w:sz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  <w:u w:val="single"/>
              </w:rPr>
            </w:pPr>
            <w:r>
              <w:rPr>
                <w:rFonts w:ascii="CG Times" w:hAnsi="CG Times"/>
                <w:b/>
                <w:sz w:val="22"/>
                <w:u w:val="single"/>
              </w:rPr>
              <w:t xml:space="preserve">Validation of Solution </w:t>
            </w: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  <w:u w:val="single"/>
              </w:rPr>
            </w:pPr>
          </w:p>
          <w:p w:rsidR="004649AC" w:rsidRDefault="004649AC">
            <w:r>
              <w:rPr>
                <w:rFonts w:ascii="CG Times" w:hAnsi="CG Times"/>
                <w:sz w:val="22"/>
              </w:rPr>
              <w:t xml:space="preserve">1. Have all actions been completed?                        </w:t>
            </w:r>
            <w:r w:rsidR="000005F0">
              <w:rPr>
                <w:rFonts w:ascii="CG Times" w:hAnsi="CG Times"/>
                <w:sz w:val="22"/>
              </w:rPr>
              <w:t xml:space="preserve"> </w:t>
            </w:r>
            <w:r w:rsidR="00CB4115">
              <w:rPr>
                <w:rFonts w:ascii="CG Times" w:hAnsi="CG Times"/>
                <w:sz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3"/>
            <w:r w:rsidR="000005F0">
              <w:rPr>
                <w:rFonts w:ascii="CG Times" w:hAnsi="CG Times"/>
                <w:sz w:val="22"/>
              </w:rPr>
              <w:instrText xml:space="preserve"> FORMCHECKBOX </w:instrText>
            </w:r>
            <w:r w:rsidR="00CB4115">
              <w:rPr>
                <w:rFonts w:ascii="CG Times" w:hAnsi="CG Times"/>
                <w:sz w:val="22"/>
              </w:rPr>
            </w:r>
            <w:r w:rsidR="00CB4115">
              <w:rPr>
                <w:rFonts w:ascii="CG Times" w:hAnsi="CG Times"/>
                <w:sz w:val="22"/>
              </w:rPr>
              <w:fldChar w:fldCharType="separate"/>
            </w:r>
            <w:r w:rsidR="00CB4115">
              <w:rPr>
                <w:rFonts w:ascii="CG Times" w:hAnsi="CG Times"/>
                <w:sz w:val="22"/>
              </w:rPr>
              <w:fldChar w:fldCharType="end"/>
            </w:r>
            <w:bookmarkEnd w:id="17"/>
            <w:r>
              <w:t xml:space="preserve">Yes      </w:t>
            </w:r>
            <w:r w:rsidR="00CB4115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4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18"/>
            <w:r>
              <w:t xml:space="preserve"> No     </w:t>
            </w:r>
            <w:r w:rsidR="00CB4115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5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19"/>
            <w:r>
              <w:t xml:space="preserve"> N/A    </w:t>
            </w:r>
          </w:p>
          <w:p w:rsidR="004649AC" w:rsidRDefault="004649AC">
            <w:r>
              <w:rPr>
                <w:sz w:val="22"/>
                <w:szCs w:val="22"/>
              </w:rPr>
              <w:t xml:space="preserve">2. Is the customer satisfied with the outcome?        </w:t>
            </w:r>
            <w:r w:rsidR="006C7ED7">
              <w:rPr>
                <w:sz w:val="22"/>
                <w:szCs w:val="22"/>
              </w:rPr>
              <w:t xml:space="preserve"> </w:t>
            </w:r>
            <w:r w:rsidR="00CB4115">
              <w:rPr>
                <w:sz w:val="22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6"/>
            <w:r w:rsidR="000005F0">
              <w:rPr>
                <w:sz w:val="22"/>
                <w:szCs w:val="22"/>
              </w:rPr>
              <w:instrText xml:space="preserve"> FORMCHECKBOX </w:instrText>
            </w:r>
            <w:r w:rsidR="00CB4115">
              <w:rPr>
                <w:sz w:val="22"/>
                <w:szCs w:val="22"/>
              </w:rPr>
            </w:r>
            <w:r w:rsidR="00CB4115">
              <w:rPr>
                <w:sz w:val="22"/>
                <w:szCs w:val="22"/>
              </w:rPr>
              <w:fldChar w:fldCharType="separate"/>
            </w:r>
            <w:r w:rsidR="00CB4115">
              <w:rPr>
                <w:sz w:val="22"/>
                <w:szCs w:val="22"/>
              </w:rPr>
              <w:fldChar w:fldCharType="end"/>
            </w:r>
            <w:bookmarkEnd w:id="20"/>
            <w:r>
              <w:t xml:space="preserve">Yes      </w:t>
            </w:r>
            <w:r w:rsidR="00CB4115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7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21"/>
            <w:r>
              <w:t xml:space="preserve"> No      </w:t>
            </w:r>
            <w:r w:rsidR="00CB4115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8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22"/>
            <w:r>
              <w:t xml:space="preserve"> N/A</w:t>
            </w:r>
          </w:p>
          <w:p w:rsidR="004649AC" w:rsidRDefault="004649AC">
            <w:pPr>
              <w:rPr>
                <w:rFonts w:ascii="CG Times" w:hAnsi="CG Time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Is the problem eliminated?                                   </w:t>
            </w:r>
            <w:r w:rsidR="000005F0">
              <w:rPr>
                <w:sz w:val="22"/>
                <w:szCs w:val="22"/>
              </w:rPr>
              <w:t xml:space="preserve"> </w:t>
            </w:r>
            <w:r w:rsidR="00CB4115">
              <w:rPr>
                <w:sz w:val="22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9"/>
            <w:r w:rsidR="000005F0">
              <w:rPr>
                <w:sz w:val="22"/>
                <w:szCs w:val="22"/>
              </w:rPr>
              <w:instrText xml:space="preserve"> FORMCHECKBOX </w:instrText>
            </w:r>
            <w:r w:rsidR="00CB4115">
              <w:rPr>
                <w:sz w:val="22"/>
                <w:szCs w:val="22"/>
              </w:rPr>
            </w:r>
            <w:r w:rsidR="00CB4115">
              <w:rPr>
                <w:sz w:val="22"/>
                <w:szCs w:val="22"/>
              </w:rPr>
              <w:fldChar w:fldCharType="separate"/>
            </w:r>
            <w:r w:rsidR="00CB4115">
              <w:rPr>
                <w:sz w:val="22"/>
                <w:szCs w:val="22"/>
              </w:rPr>
              <w:fldChar w:fldCharType="end"/>
            </w:r>
            <w:bookmarkEnd w:id="23"/>
            <w:r>
              <w:t xml:space="preserve">Yes      </w:t>
            </w:r>
            <w:r w:rsidR="00CB4115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0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24"/>
            <w:r>
              <w:t xml:space="preserve"> No      </w:t>
            </w:r>
            <w:r w:rsidR="00CB4115"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1"/>
            <w:r w:rsidR="000005F0">
              <w:instrText xml:space="preserve"> FORMCHECKBOX </w:instrText>
            </w:r>
            <w:r w:rsidR="00CB4115">
              <w:fldChar w:fldCharType="separate"/>
            </w:r>
            <w:r w:rsidR="00CB4115">
              <w:fldChar w:fldCharType="end"/>
            </w:r>
            <w:bookmarkEnd w:id="25"/>
            <w:r>
              <w:t xml:space="preserve"> N/A</w:t>
            </w:r>
          </w:p>
          <w:p w:rsidR="004649AC" w:rsidRDefault="004649AC">
            <w:pPr>
              <w:jc w:val="center"/>
              <w:rPr>
                <w:rFonts w:ascii="CG Times" w:hAnsi="CG Times"/>
                <w:b/>
                <w:sz w:val="22"/>
              </w:rPr>
            </w:pP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60" w:type="dxa"/>
            <w:gridSpan w:val="5"/>
            <w:shd w:val="clear" w:color="auto" w:fill="C0C0C0"/>
          </w:tcPr>
          <w:p w:rsidR="004649AC" w:rsidRDefault="004649A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Tracking Complaint</w:t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Action taken </w:t>
            </w:r>
          </w:p>
        </w:tc>
        <w:tc>
          <w:tcPr>
            <w:tcW w:w="1440" w:type="dxa"/>
            <w:shd w:val="clear" w:color="auto" w:fill="C0C0C0"/>
          </w:tcPr>
          <w:p w:rsidR="004649AC" w:rsidRDefault="004649A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800" w:type="dxa"/>
            <w:gridSpan w:val="2"/>
            <w:shd w:val="clear" w:color="auto" w:fill="C0C0C0"/>
          </w:tcPr>
          <w:p w:rsidR="004649AC" w:rsidRDefault="004649A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3060" w:type="dxa"/>
            <w:shd w:val="clear" w:color="auto" w:fill="C0C0C0"/>
          </w:tcPr>
          <w:p w:rsidR="004649AC" w:rsidRDefault="004649A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Remarks </w:t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Complaint acknowledged to complainant </w:t>
            </w:r>
          </w:p>
        </w:tc>
        <w:sdt>
          <w:sdtPr>
            <w:rPr>
              <w:sz w:val="22"/>
              <w:szCs w:val="22"/>
            </w:rPr>
            <w:id w:val="13097895"/>
            <w:placeholder>
              <w:docPart w:val="DefaultPlaceholder_226757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 w:rsidP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bookmarkStart w:id="26" w:name="Text15"/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  <w:bookmarkEnd w:id="26"/>
          </w:p>
        </w:tc>
        <w:bookmarkStart w:id="27" w:name="Text16"/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  <w:bookmarkEnd w:id="27"/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Complaint assessment </w:t>
            </w:r>
          </w:p>
        </w:tc>
        <w:sdt>
          <w:sdtPr>
            <w:rPr>
              <w:sz w:val="22"/>
              <w:szCs w:val="22"/>
            </w:rPr>
            <w:id w:val="13097902"/>
            <w:placeholder>
              <w:docPart w:val="D8FF1E9E5F294BB2A75834FD5BD59FA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Investigation of complaint </w:t>
            </w:r>
          </w:p>
        </w:tc>
        <w:sdt>
          <w:sdtPr>
            <w:rPr>
              <w:sz w:val="22"/>
              <w:szCs w:val="22"/>
            </w:rPr>
            <w:id w:val="13097903"/>
            <w:placeholder>
              <w:docPart w:val="5860215953774F6991D881E50B05EB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of complaint </w:t>
            </w:r>
          </w:p>
        </w:tc>
        <w:sdt>
          <w:sdtPr>
            <w:rPr>
              <w:sz w:val="22"/>
              <w:szCs w:val="22"/>
            </w:rPr>
            <w:id w:val="13097904"/>
            <w:placeholder>
              <w:docPart w:val="2CFA7D0EBEFB4FE0BD007D513434497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to complainant </w:t>
            </w:r>
          </w:p>
        </w:tc>
        <w:sdt>
          <w:sdtPr>
            <w:rPr>
              <w:sz w:val="22"/>
              <w:szCs w:val="22"/>
            </w:rPr>
            <w:id w:val="13097905"/>
            <w:placeholder>
              <w:docPart w:val="6B87406557E040F4BC55EF2F608FFC6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Corrective/preventive action taken</w:t>
            </w:r>
          </w:p>
        </w:tc>
        <w:sdt>
          <w:sdtPr>
            <w:rPr>
              <w:sz w:val="22"/>
              <w:szCs w:val="22"/>
            </w:rPr>
            <w:id w:val="13097906"/>
            <w:placeholder>
              <w:docPart w:val="3B6CEAAD643B4EFC88449651DC87852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Corrective/preventive action verified </w:t>
            </w:r>
          </w:p>
        </w:tc>
        <w:sdt>
          <w:sdtPr>
            <w:rPr>
              <w:sz w:val="22"/>
              <w:szCs w:val="22"/>
            </w:rPr>
            <w:id w:val="13097907"/>
            <w:placeholder>
              <w:docPart w:val="9AF98EC2021F4BD194022650F0B51D1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  <w:tr w:rsidR="004649AC" w:rsidTr="00282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60" w:type="dxa"/>
            <w:shd w:val="clear" w:color="auto" w:fill="C0C0C0"/>
          </w:tcPr>
          <w:p w:rsidR="004649AC" w:rsidRDefault="004649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Complaint closed </w:t>
            </w:r>
          </w:p>
        </w:tc>
        <w:sdt>
          <w:sdtPr>
            <w:rPr>
              <w:sz w:val="22"/>
              <w:szCs w:val="22"/>
            </w:rPr>
            <w:id w:val="13097908"/>
            <w:placeholder>
              <w:docPart w:val="5A1DF6D135E24D3BA988DB58A329223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shd w:val="clear" w:color="auto" w:fill="C0C0C0"/>
              </w:tcPr>
              <w:p w:rsidR="004649AC" w:rsidRDefault="000005F0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Click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3060" w:type="dxa"/>
            <w:shd w:val="clear" w:color="auto" w:fill="C0C0C0"/>
          </w:tcPr>
          <w:p w:rsidR="004649AC" w:rsidRDefault="00CB41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darkGray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F1472F">
              <w:rPr>
                <w:sz w:val="22"/>
                <w:szCs w:val="22"/>
                <w:highlight w:val="darkGray"/>
              </w:rPr>
              <w:instrText xml:space="preserve"> FORMTEXT </w:instrText>
            </w:r>
            <w:r>
              <w:rPr>
                <w:sz w:val="22"/>
                <w:szCs w:val="22"/>
                <w:highlight w:val="darkGray"/>
              </w:rPr>
            </w:r>
            <w:r>
              <w:rPr>
                <w:sz w:val="22"/>
                <w:szCs w:val="22"/>
                <w:highlight w:val="darkGray"/>
              </w:rPr>
              <w:fldChar w:fldCharType="separate"/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 w:rsidR="00F1472F">
              <w:rPr>
                <w:noProof/>
                <w:sz w:val="22"/>
                <w:szCs w:val="22"/>
                <w:highlight w:val="darkGray"/>
              </w:rPr>
              <w:t> </w:t>
            </w:r>
            <w:r>
              <w:rPr>
                <w:sz w:val="22"/>
                <w:szCs w:val="22"/>
                <w:highlight w:val="darkGray"/>
              </w:rPr>
              <w:fldChar w:fldCharType="end"/>
            </w:r>
          </w:p>
        </w:tc>
      </w:tr>
    </w:tbl>
    <w:p w:rsidR="004649AC" w:rsidRDefault="004649AC">
      <w:pPr>
        <w:ind w:left="-720"/>
        <w:jc w:val="center"/>
      </w:pPr>
    </w:p>
    <w:p w:rsidR="004649AC" w:rsidRDefault="004649AC">
      <w:pPr>
        <w:tabs>
          <w:tab w:val="left" w:pos="9720"/>
          <w:tab w:val="left" w:pos="10224"/>
          <w:tab w:val="left" w:pos="10260"/>
        </w:tabs>
      </w:pPr>
    </w:p>
    <w:p w:rsidR="004649AC" w:rsidRDefault="004649AC">
      <w:pPr>
        <w:rPr>
          <w:rFonts w:ascii="CG Times" w:hAnsi="CG Times"/>
          <w:b/>
          <w:sz w:val="18"/>
        </w:rPr>
      </w:pPr>
    </w:p>
    <w:bookmarkStart w:id="28" w:name="Text17"/>
    <w:p w:rsidR="004649AC" w:rsidRDefault="00CB4115">
      <w:r>
        <w:fldChar w:fldCharType="begin">
          <w:ffData>
            <w:name w:val="Text17"/>
            <w:enabled/>
            <w:calcOnExit w:val="0"/>
            <w:textInput>
              <w:maxLength w:val="26"/>
            </w:textInput>
          </w:ffData>
        </w:fldChar>
      </w:r>
      <w:r w:rsidR="00F1472F">
        <w:instrText xml:space="preserve"> FORMTEXT </w:instrText>
      </w:r>
      <w:r>
        <w:fldChar w:fldCharType="separate"/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>
        <w:fldChar w:fldCharType="end"/>
      </w:r>
      <w:bookmarkEnd w:id="28"/>
      <w:r w:rsidR="00F444A9">
        <w:tab/>
      </w:r>
      <w:r w:rsidR="00F444A9">
        <w:tab/>
      </w:r>
      <w:r w:rsidR="00F1472F">
        <w:tab/>
      </w:r>
      <w:r w:rsidR="00F1472F">
        <w:tab/>
      </w:r>
      <w:r w:rsidR="00F1472F">
        <w:tab/>
      </w:r>
      <w:bookmarkStart w:id="29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 w:rsidR="00F1472F">
        <w:instrText xml:space="preserve"> FORMTEXT </w:instrText>
      </w:r>
      <w:r>
        <w:fldChar w:fldCharType="separate"/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 w:rsidR="00F1472F">
        <w:rPr>
          <w:noProof/>
        </w:rPr>
        <w:t> </w:t>
      </w:r>
      <w:r>
        <w:fldChar w:fldCharType="end"/>
      </w:r>
      <w:bookmarkEnd w:id="29"/>
      <w:r w:rsidR="00F444A9">
        <w:tab/>
      </w:r>
      <w:r w:rsidR="00F444A9">
        <w:tab/>
      </w:r>
      <w:r w:rsidR="00F1472F">
        <w:tab/>
      </w:r>
      <w:r w:rsidR="00F1472F">
        <w:tab/>
      </w:r>
      <w:r w:rsidR="00F1472F">
        <w:tab/>
      </w:r>
      <w:sdt>
        <w:sdtPr>
          <w:id w:val="13097914"/>
          <w:placeholder>
            <w:docPart w:val="4441B10701974C5886A1656A46C1144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1472F" w:rsidRPr="001F7DE8">
            <w:rPr>
              <w:rStyle w:val="PlaceholderText"/>
            </w:rPr>
            <w:t>Click</w:t>
          </w:r>
        </w:sdtContent>
      </w:sdt>
    </w:p>
    <w:p w:rsidR="00F444A9" w:rsidRDefault="00F444A9">
      <w:r>
        <w:t>Name</w:t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sectPr w:rsidR="00F444A9" w:rsidSect="00F1472F">
      <w:headerReference w:type="even" r:id="rId7"/>
      <w:headerReference w:type="default" r:id="rId8"/>
      <w:headerReference w:type="first" r:id="rId9"/>
      <w:pgSz w:w="12240" w:h="15840"/>
      <w:pgMar w:top="864" w:right="1008" w:bottom="576" w:left="1008" w:header="720" w:footer="315" w:gutter="0"/>
      <w:pgBorders w:offsetFrom="page">
        <w:top w:val="thinThickSmallGap" w:sz="18" w:space="24" w:color="4F81BD" w:themeColor="accent1"/>
        <w:left w:val="thinThickSmallGap" w:sz="18" w:space="24" w:color="4F81BD" w:themeColor="accent1"/>
        <w:bottom w:val="thickThinSmallGap" w:sz="18" w:space="24" w:color="4F81BD" w:themeColor="accent1"/>
        <w:right w:val="thickThinSmallGap" w:sz="18" w:space="24" w:color="4F81BD" w:themeColor="accent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17" w:rsidRDefault="00527B17">
      <w:r>
        <w:separator/>
      </w:r>
    </w:p>
  </w:endnote>
  <w:endnote w:type="continuationSeparator" w:id="0">
    <w:p w:rsidR="00527B17" w:rsidRDefault="00527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17" w:rsidRDefault="00527B17">
      <w:r>
        <w:separator/>
      </w:r>
    </w:p>
  </w:footnote>
  <w:footnote w:type="continuationSeparator" w:id="0">
    <w:p w:rsidR="00527B17" w:rsidRDefault="00527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0" w:rsidRDefault="00CB41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4.8pt;height:205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88" w:type="dxa"/>
      <w:tblLook w:val="0000"/>
    </w:tblPr>
    <w:tblGrid>
      <w:gridCol w:w="10481"/>
      <w:gridCol w:w="299"/>
      <w:gridCol w:w="308"/>
    </w:tblGrid>
    <w:tr w:rsidR="002829B0" w:rsidTr="006A764D">
      <w:trPr>
        <w:cantSplit/>
        <w:trHeight w:val="326"/>
      </w:trPr>
      <w:tc>
        <w:tcPr>
          <w:tcW w:w="1304" w:type="dxa"/>
        </w:tcPr>
        <w:tbl>
          <w:tblPr>
            <w:tblW w:w="1025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260"/>
            <w:gridCol w:w="2155"/>
            <w:gridCol w:w="3600"/>
            <w:gridCol w:w="3240"/>
          </w:tblGrid>
          <w:tr w:rsidR="00E56207" w:rsidTr="00E56207">
            <w:trPr>
              <w:cantSplit/>
              <w:trHeight w:val="326"/>
            </w:trPr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595230" w:rsidP="00164D73">
                <w:pPr>
                  <w:jc w:val="center"/>
                  <w:rPr>
                    <w:b/>
                    <w:bCs/>
                    <w:iCs/>
                    <w:sz w:val="28"/>
                    <w:szCs w:val="28"/>
                  </w:rPr>
                </w:pPr>
                <w:r>
                  <w:rPr>
                    <w:b/>
                    <w:bCs/>
                    <w:iCs/>
                    <w:noProof/>
                    <w:sz w:val="28"/>
                    <w:szCs w:val="28"/>
                    <w:lang w:val="en-JM" w:eastAsia="en-JM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107950</wp:posOffset>
                      </wp:positionV>
                      <wp:extent cx="1047750" cy="533400"/>
                      <wp:effectExtent l="0" t="0" r="0" b="0"/>
                      <wp:wrapNone/>
                      <wp:docPr id="2" name="Picture 1" descr="NCBJLogos-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CBJLogos-04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89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E56207" w:rsidP="00164D73">
                <w:pPr>
                  <w:rPr>
                    <w:b/>
                    <w:bCs/>
                    <w:iCs/>
                    <w:sz w:val="28"/>
                    <w:szCs w:val="28"/>
                    <w:lang w:val="en-GB"/>
                  </w:rPr>
                </w:pPr>
                <w:r>
                  <w:rPr>
                    <w:b/>
                    <w:bCs/>
                    <w:iCs/>
                    <w:sz w:val="28"/>
                    <w:szCs w:val="28"/>
                  </w:rPr>
                  <w:t xml:space="preserve">NATIONAL CERTIFICATION BODY OF </w:t>
                </w:r>
                <w:smartTag w:uri="urn:schemas-microsoft-com:office:smarttags" w:element="country-region">
                  <w:smartTag w:uri="urn:schemas-microsoft-com:office:smarttags" w:element="place">
                    <w:r>
                      <w:rPr>
                        <w:b/>
                        <w:bCs/>
                        <w:iCs/>
                        <w:sz w:val="28"/>
                        <w:szCs w:val="28"/>
                      </w:rPr>
                      <w:t>JAMAICA</w:t>
                    </w:r>
                  </w:smartTag>
                </w:smartTag>
                <w:r>
                  <w:rPr>
                    <w:b/>
                    <w:bCs/>
                    <w:iCs/>
                    <w:sz w:val="28"/>
                    <w:szCs w:val="28"/>
                  </w:rPr>
                  <w:t xml:space="preserve">               </w:t>
                </w:r>
                <w:r w:rsidRPr="00E56207">
                  <w:rPr>
                    <w:bCs/>
                    <w:iCs/>
                  </w:rPr>
                  <w:t xml:space="preserve">Page </w:t>
                </w:r>
                <w:r w:rsidR="00CB4115" w:rsidRPr="00E56207">
                  <w:rPr>
                    <w:bCs/>
                    <w:iCs/>
                  </w:rPr>
                  <w:fldChar w:fldCharType="begin"/>
                </w:r>
                <w:r w:rsidRPr="00E56207">
                  <w:rPr>
                    <w:bCs/>
                    <w:iCs/>
                  </w:rPr>
                  <w:instrText xml:space="preserve"> PAGE </w:instrText>
                </w:r>
                <w:r w:rsidR="00CB4115" w:rsidRPr="00E56207">
                  <w:rPr>
                    <w:bCs/>
                    <w:iCs/>
                  </w:rPr>
                  <w:fldChar w:fldCharType="separate"/>
                </w:r>
                <w:r w:rsidR="00595230">
                  <w:rPr>
                    <w:bCs/>
                    <w:iCs/>
                    <w:noProof/>
                  </w:rPr>
                  <w:t>2</w:t>
                </w:r>
                <w:r w:rsidR="00CB4115" w:rsidRPr="00E56207">
                  <w:rPr>
                    <w:bCs/>
                    <w:iCs/>
                  </w:rPr>
                  <w:fldChar w:fldCharType="end"/>
                </w:r>
                <w:r w:rsidRPr="00E56207">
                  <w:rPr>
                    <w:bCs/>
                    <w:iCs/>
                  </w:rPr>
                  <w:t xml:space="preserve"> of </w:t>
                </w:r>
                <w:r w:rsidR="00CB4115" w:rsidRPr="00E56207">
                  <w:rPr>
                    <w:bCs/>
                    <w:iCs/>
                  </w:rPr>
                  <w:fldChar w:fldCharType="begin"/>
                </w:r>
                <w:r w:rsidRPr="00E56207">
                  <w:rPr>
                    <w:bCs/>
                    <w:iCs/>
                  </w:rPr>
                  <w:instrText xml:space="preserve"> NUMPAGES </w:instrText>
                </w:r>
                <w:r w:rsidR="00CB4115" w:rsidRPr="00E56207">
                  <w:rPr>
                    <w:bCs/>
                    <w:iCs/>
                  </w:rPr>
                  <w:fldChar w:fldCharType="separate"/>
                </w:r>
                <w:r w:rsidR="00595230">
                  <w:rPr>
                    <w:bCs/>
                    <w:iCs/>
                    <w:noProof/>
                  </w:rPr>
                  <w:t>2</w:t>
                </w:r>
                <w:r w:rsidR="00CB4115" w:rsidRPr="00E56207">
                  <w:rPr>
                    <w:bCs/>
                    <w:iCs/>
                  </w:rPr>
                  <w:fldChar w:fldCharType="end"/>
                </w:r>
              </w:p>
            </w:tc>
          </w:tr>
          <w:tr w:rsidR="00E56207" w:rsidTr="00EE5A8E">
            <w:trPr>
              <w:cantSplit/>
              <w:trHeight w:val="149"/>
            </w:trPr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6207" w:rsidRDefault="00E56207" w:rsidP="00164D73">
                <w:pPr>
                  <w:rPr>
                    <w:b/>
                    <w:bCs/>
                    <w:iCs/>
                    <w:sz w:val="28"/>
                    <w:szCs w:val="28"/>
                  </w:rPr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E56207" w:rsidP="00164D73">
                <w:pPr>
                  <w:rPr>
                    <w:b/>
                  </w:rPr>
                </w:pPr>
                <w:r>
                  <w:t xml:space="preserve">Document Number:  </w:t>
                </w:r>
                <w:r>
                  <w:rPr>
                    <w:b/>
                  </w:rPr>
                  <w:t>F</w:t>
                </w:r>
                <w:r w:rsidR="00EE5A8E">
                  <w:rPr>
                    <w:b/>
                  </w:rPr>
                  <w:t>/47CS/1.1</w:t>
                </w:r>
              </w:p>
            </w:tc>
            <w:tc>
              <w:tcPr>
                <w:tcW w:w="3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Pr="000340B7" w:rsidRDefault="00E56207" w:rsidP="00164D73">
                <w:pPr>
                  <w:rPr>
                    <w:b/>
                  </w:rPr>
                </w:pPr>
                <w:r>
                  <w:rPr>
                    <w:bCs/>
                    <w:iCs/>
                  </w:rPr>
                  <w:t xml:space="preserve">Subject:   </w:t>
                </w:r>
                <w:r>
                  <w:rPr>
                    <w:b/>
                  </w:rPr>
                  <w:t>Customer Complaint and Appeal Form</w:t>
                </w:r>
                <w:r>
                  <w:rPr>
                    <w:b/>
                    <w:bCs/>
                    <w:iCs/>
                  </w:rPr>
                  <w:t xml:space="preserve">  </w:t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E56207" w:rsidP="00164D73">
                <w:pPr>
                  <w:rPr>
                    <w:b/>
                    <w:bCs/>
                    <w:iCs/>
                    <w:lang w:val="en-GB"/>
                  </w:rPr>
                </w:pPr>
                <w:r>
                  <w:rPr>
                    <w:sz w:val="22"/>
                    <w:szCs w:val="22"/>
                  </w:rPr>
                  <w:t>Issue Date:  2007-May-01</w:t>
                </w:r>
              </w:p>
            </w:tc>
          </w:tr>
          <w:tr w:rsidR="00E56207" w:rsidTr="00EE5A8E">
            <w:trPr>
              <w:cantSplit/>
              <w:trHeight w:val="149"/>
            </w:trPr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6207" w:rsidRDefault="00E56207" w:rsidP="00164D73">
                <w:pPr>
                  <w:rPr>
                    <w:b/>
                    <w:bCs/>
                    <w:iCs/>
                    <w:sz w:val="28"/>
                    <w:szCs w:val="28"/>
                  </w:rPr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595230" w:rsidP="00164D73">
                <w:pPr>
                  <w:ind w:right="-108"/>
                  <w:rPr>
                    <w:sz w:val="22"/>
                    <w:szCs w:val="22"/>
                    <w:lang w:val="en-GB"/>
                  </w:rPr>
                </w:pPr>
                <w:r>
                  <w:rPr>
                    <w:sz w:val="22"/>
                    <w:szCs w:val="22"/>
                  </w:rPr>
                  <w:t>Revision Level: 4</w:t>
                </w:r>
              </w:p>
            </w:tc>
            <w:tc>
              <w:tcPr>
                <w:tcW w:w="36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E56207" w:rsidP="00164D73">
                <w:pPr>
                  <w:rPr>
                    <w:sz w:val="22"/>
                    <w:szCs w:val="22"/>
                    <w:lang w:val="en-GB"/>
                  </w:rPr>
                </w:pPr>
                <w:r>
                  <w:rPr>
                    <w:sz w:val="22"/>
                    <w:szCs w:val="22"/>
                  </w:rPr>
                  <w:t xml:space="preserve">Approved By: </w:t>
                </w:r>
                <w:r>
                  <w:rPr>
                    <w:i/>
                    <w:iCs/>
                    <w:sz w:val="22"/>
                    <w:szCs w:val="22"/>
                  </w:rPr>
                  <w:t>Manager, Certification Unit</w:t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07" w:rsidRDefault="00E56207" w:rsidP="00595230">
                <w:pPr>
                  <w:rPr>
                    <w:sz w:val="22"/>
                    <w:szCs w:val="22"/>
                    <w:lang w:val="en-GB"/>
                  </w:rPr>
                </w:pPr>
                <w:r>
                  <w:rPr>
                    <w:sz w:val="22"/>
                    <w:szCs w:val="22"/>
                  </w:rPr>
                  <w:t xml:space="preserve">Last Revised: </w:t>
                </w:r>
                <w:r w:rsidR="00595230">
                  <w:rPr>
                    <w:sz w:val="22"/>
                    <w:szCs w:val="22"/>
                  </w:rPr>
                  <w:t>2016-May-22</w:t>
                </w:r>
              </w:p>
            </w:tc>
          </w:tr>
        </w:tbl>
        <w:p w:rsidR="002829B0" w:rsidRDefault="002829B0">
          <w:pPr>
            <w:jc w:val="center"/>
            <w:rPr>
              <w:noProof/>
            </w:rPr>
          </w:pPr>
        </w:p>
      </w:tc>
      <w:tc>
        <w:tcPr>
          <w:tcW w:w="4654" w:type="dxa"/>
        </w:tcPr>
        <w:p w:rsidR="002829B0" w:rsidRDefault="002829B0">
          <w:pPr>
            <w:rPr>
              <w:b/>
              <w:bCs/>
              <w:iCs/>
              <w:sz w:val="28"/>
              <w:szCs w:val="28"/>
            </w:rPr>
          </w:pPr>
        </w:p>
      </w:tc>
      <w:tc>
        <w:tcPr>
          <w:tcW w:w="5130" w:type="dxa"/>
        </w:tcPr>
        <w:p w:rsidR="002829B0" w:rsidRDefault="002829B0">
          <w:pPr>
            <w:rPr>
              <w:b/>
              <w:bCs/>
              <w:iCs/>
              <w:sz w:val="28"/>
              <w:szCs w:val="28"/>
            </w:rPr>
          </w:pPr>
        </w:p>
      </w:tc>
    </w:tr>
  </w:tbl>
  <w:p w:rsidR="002829B0" w:rsidRDefault="002829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0" w:rsidRDefault="00CB41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4.8pt;height:205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02B"/>
    <w:multiLevelType w:val="hybridMultilevel"/>
    <w:tmpl w:val="059467D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3C528FD"/>
    <w:multiLevelType w:val="multilevel"/>
    <w:tmpl w:val="D590748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88C6A22"/>
    <w:multiLevelType w:val="multilevel"/>
    <w:tmpl w:val="D840C09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A2n1fll3BMbphIZbZ+hFgwTevE8=" w:salt="40bM3LVD6CmcWDqZqJobD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649AC"/>
    <w:rsid w:val="000005F0"/>
    <w:rsid w:val="000A17CE"/>
    <w:rsid w:val="000B3D11"/>
    <w:rsid w:val="000B5852"/>
    <w:rsid w:val="000D213E"/>
    <w:rsid w:val="00164D73"/>
    <w:rsid w:val="00165C2D"/>
    <w:rsid w:val="002829B0"/>
    <w:rsid w:val="00293C66"/>
    <w:rsid w:val="00294A08"/>
    <w:rsid w:val="002B640D"/>
    <w:rsid w:val="004649AC"/>
    <w:rsid w:val="004A7C36"/>
    <w:rsid w:val="004C53EB"/>
    <w:rsid w:val="005237EB"/>
    <w:rsid w:val="00527B17"/>
    <w:rsid w:val="00595230"/>
    <w:rsid w:val="005977FB"/>
    <w:rsid w:val="00632C0F"/>
    <w:rsid w:val="006548E8"/>
    <w:rsid w:val="00687E07"/>
    <w:rsid w:val="006A764D"/>
    <w:rsid w:val="006C7ED7"/>
    <w:rsid w:val="0070587C"/>
    <w:rsid w:val="0071369F"/>
    <w:rsid w:val="0078500C"/>
    <w:rsid w:val="00823073"/>
    <w:rsid w:val="00A7502A"/>
    <w:rsid w:val="00AC07D2"/>
    <w:rsid w:val="00B53DEA"/>
    <w:rsid w:val="00B57AC1"/>
    <w:rsid w:val="00BB1AF9"/>
    <w:rsid w:val="00C9235A"/>
    <w:rsid w:val="00CB4115"/>
    <w:rsid w:val="00CC7D94"/>
    <w:rsid w:val="00D36617"/>
    <w:rsid w:val="00DE282A"/>
    <w:rsid w:val="00E56207"/>
    <w:rsid w:val="00E60E60"/>
    <w:rsid w:val="00E77A0A"/>
    <w:rsid w:val="00EA7264"/>
    <w:rsid w:val="00EE2214"/>
    <w:rsid w:val="00EE5A8E"/>
    <w:rsid w:val="00F1472F"/>
    <w:rsid w:val="00F444A9"/>
    <w:rsid w:val="00F92BE2"/>
    <w:rsid w:val="00F92F4B"/>
    <w:rsid w:val="00FA5513"/>
    <w:rsid w:val="00F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D9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7D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7D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C7D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C7D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7D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C7D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C7D9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C7D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C7D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7D9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JM"/>
    </w:rPr>
  </w:style>
  <w:style w:type="paragraph" w:styleId="Footer">
    <w:name w:val="footer"/>
    <w:basedOn w:val="Normal"/>
    <w:rsid w:val="00CC7D9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BodyText2">
    <w:name w:val="Body Text 2"/>
    <w:basedOn w:val="Normal"/>
    <w:rsid w:val="00CC7D94"/>
    <w:pPr>
      <w:tabs>
        <w:tab w:val="left" w:pos="2520"/>
      </w:tabs>
      <w:jc w:val="both"/>
    </w:pPr>
  </w:style>
  <w:style w:type="paragraph" w:styleId="BalloonText">
    <w:name w:val="Balloon Text"/>
    <w:basedOn w:val="Normal"/>
    <w:link w:val="BalloonTextChar"/>
    <w:rsid w:val="00597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7D94"/>
    <w:pPr>
      <w:spacing w:before="100" w:beforeAutospacing="1" w:after="100" w:afterAutospacing="1" w:line="264" w:lineRule="auto"/>
    </w:pPr>
    <w:rPr>
      <w:rFonts w:ascii="Verdana" w:hAnsi="Verdana"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5977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977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0B67-09E2-4788-B9D2-3C422F7A4B31}"/>
      </w:docPartPr>
      <w:docPartBody>
        <w:p w:rsidR="00E63293" w:rsidRDefault="00B9149C"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69683E80AF3346E98DDF01E96CA9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F9D3-2ACB-45FA-9766-AA737068FAE9}"/>
      </w:docPartPr>
      <w:docPartBody>
        <w:p w:rsidR="00E63293" w:rsidRDefault="00E63293" w:rsidP="00E63293">
          <w:pPr>
            <w:pStyle w:val="69683E80AF3346E98DDF01E96CA985AD2"/>
          </w:pPr>
          <w:r w:rsidRPr="0078500C">
            <w:rPr>
              <w:rStyle w:val="PlaceholderText"/>
              <w:color w:val="000000" w:themeColor="text1"/>
              <w:highlight w:val="darkGray"/>
            </w:rPr>
            <w:t>Click here to enter a date.</w:t>
          </w:r>
        </w:p>
      </w:docPartBody>
    </w:docPart>
    <w:docPart>
      <w:docPartPr>
        <w:name w:val="D8FF1E9E5F294BB2A75834FD5BD5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BFBD-5F67-47A1-93A6-2B8D22634866}"/>
      </w:docPartPr>
      <w:docPartBody>
        <w:p w:rsidR="00E63293" w:rsidRDefault="00B9149C" w:rsidP="00B9149C">
          <w:pPr>
            <w:pStyle w:val="D8FF1E9E5F294BB2A75834FD5BD59FA5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5860215953774F6991D881E50B05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B902-D696-49DF-8665-FF2D0C192EBE}"/>
      </w:docPartPr>
      <w:docPartBody>
        <w:p w:rsidR="00E63293" w:rsidRDefault="00B9149C" w:rsidP="00B9149C">
          <w:pPr>
            <w:pStyle w:val="5860215953774F6991D881E50B05EB3D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2CFA7D0EBEFB4FE0BD007D513434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8732-49B7-426F-8659-68DCDEC6ED77}"/>
      </w:docPartPr>
      <w:docPartBody>
        <w:p w:rsidR="00E63293" w:rsidRDefault="00B9149C" w:rsidP="00B9149C">
          <w:pPr>
            <w:pStyle w:val="2CFA7D0EBEFB4FE0BD007D5134344976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6B87406557E040F4BC55EF2F608F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CC27-3E97-4150-86FB-496740644714}"/>
      </w:docPartPr>
      <w:docPartBody>
        <w:p w:rsidR="00E63293" w:rsidRDefault="00B9149C" w:rsidP="00B9149C">
          <w:pPr>
            <w:pStyle w:val="6B87406557E040F4BC55EF2F608FFC67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3B6CEAAD643B4EFC88449651DC87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632E-2737-4E0F-B0DC-C856ACF43128}"/>
      </w:docPartPr>
      <w:docPartBody>
        <w:p w:rsidR="00E63293" w:rsidRDefault="00B9149C" w:rsidP="00B9149C">
          <w:pPr>
            <w:pStyle w:val="3B6CEAAD643B4EFC88449651DC87852F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9AF98EC2021F4BD194022650F0B5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CDBE-3728-4C3B-9C19-D083E41E3369}"/>
      </w:docPartPr>
      <w:docPartBody>
        <w:p w:rsidR="00E63293" w:rsidRDefault="00B9149C" w:rsidP="00B9149C">
          <w:pPr>
            <w:pStyle w:val="9AF98EC2021F4BD194022650F0B51D1A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5A1DF6D135E24D3BA988DB58A329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0EB5-4A9A-4E32-A6C2-C5F862DE8F27}"/>
      </w:docPartPr>
      <w:docPartBody>
        <w:p w:rsidR="00E63293" w:rsidRDefault="00B9149C" w:rsidP="00B9149C">
          <w:pPr>
            <w:pStyle w:val="5A1DF6D135E24D3BA988DB58A3292234"/>
          </w:pPr>
          <w:r w:rsidRPr="001F7DE8">
            <w:rPr>
              <w:rStyle w:val="PlaceholderText"/>
            </w:rPr>
            <w:t>Click here to enter a date.</w:t>
          </w:r>
        </w:p>
      </w:docPartBody>
    </w:docPart>
    <w:docPart>
      <w:docPartPr>
        <w:name w:val="B96421DFC52640B481601B100757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9614-76A7-49EB-B492-62377FAF8539}"/>
      </w:docPartPr>
      <w:docPartBody>
        <w:p w:rsidR="00B331C2" w:rsidRDefault="00E63293" w:rsidP="00E63293">
          <w:pPr>
            <w:pStyle w:val="B96421DFC52640B481601B1007576B4C1"/>
          </w:pPr>
          <w:r w:rsidRPr="0078500C">
            <w:rPr>
              <w:rStyle w:val="PlaceholderText"/>
              <w:color w:val="000000" w:themeColor="text1"/>
              <w:highlight w:val="darkGray"/>
            </w:rPr>
            <w:t>Click here to enter a date.</w:t>
          </w:r>
        </w:p>
      </w:docPartBody>
    </w:docPart>
    <w:docPart>
      <w:docPartPr>
        <w:name w:val="4441B10701974C5886A1656A46C1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36F7-BCAC-4CD1-AC9A-4F6DB6F940CF}"/>
      </w:docPartPr>
      <w:docPartBody>
        <w:p w:rsidR="00B331C2" w:rsidRDefault="00E63293" w:rsidP="00E63293">
          <w:pPr>
            <w:pStyle w:val="4441B10701974C5886A1656A46C1144D1"/>
          </w:pPr>
          <w:r w:rsidRPr="001F7DE8">
            <w:rPr>
              <w:rStyle w:val="PlaceholderText"/>
            </w:rPr>
            <w:t>Click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149C"/>
    <w:rsid w:val="00071946"/>
    <w:rsid w:val="00B331C2"/>
    <w:rsid w:val="00B9149C"/>
    <w:rsid w:val="00E6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293"/>
    <w:rPr>
      <w:color w:val="808080"/>
    </w:rPr>
  </w:style>
  <w:style w:type="paragraph" w:customStyle="1" w:styleId="D369263CF2C24FFE842C9CF69ECEDF91">
    <w:name w:val="D369263CF2C24FFE842C9CF69ECEDF91"/>
    <w:rsid w:val="00B9149C"/>
  </w:style>
  <w:style w:type="paragraph" w:customStyle="1" w:styleId="69683E80AF3346E98DDF01E96CA985AD">
    <w:name w:val="69683E80AF3346E98DDF01E96CA985AD"/>
    <w:rsid w:val="00B9149C"/>
  </w:style>
  <w:style w:type="paragraph" w:customStyle="1" w:styleId="A88FA97033414CF78B95957A8EAD353C">
    <w:name w:val="A88FA97033414CF78B95957A8EAD353C"/>
    <w:rsid w:val="00B9149C"/>
  </w:style>
  <w:style w:type="paragraph" w:customStyle="1" w:styleId="D8FF1E9E5F294BB2A75834FD5BD59FA5">
    <w:name w:val="D8FF1E9E5F294BB2A75834FD5BD59FA5"/>
    <w:rsid w:val="00B9149C"/>
  </w:style>
  <w:style w:type="paragraph" w:customStyle="1" w:styleId="5860215953774F6991D881E50B05EB3D">
    <w:name w:val="5860215953774F6991D881E50B05EB3D"/>
    <w:rsid w:val="00B9149C"/>
  </w:style>
  <w:style w:type="paragraph" w:customStyle="1" w:styleId="2CFA7D0EBEFB4FE0BD007D5134344976">
    <w:name w:val="2CFA7D0EBEFB4FE0BD007D5134344976"/>
    <w:rsid w:val="00B9149C"/>
  </w:style>
  <w:style w:type="paragraph" w:customStyle="1" w:styleId="6B87406557E040F4BC55EF2F608FFC67">
    <w:name w:val="6B87406557E040F4BC55EF2F608FFC67"/>
    <w:rsid w:val="00B9149C"/>
  </w:style>
  <w:style w:type="paragraph" w:customStyle="1" w:styleId="3B6CEAAD643B4EFC88449651DC87852F">
    <w:name w:val="3B6CEAAD643B4EFC88449651DC87852F"/>
    <w:rsid w:val="00B9149C"/>
  </w:style>
  <w:style w:type="paragraph" w:customStyle="1" w:styleId="9AF98EC2021F4BD194022650F0B51D1A">
    <w:name w:val="9AF98EC2021F4BD194022650F0B51D1A"/>
    <w:rsid w:val="00B9149C"/>
  </w:style>
  <w:style w:type="paragraph" w:customStyle="1" w:styleId="5A1DF6D135E24D3BA988DB58A3292234">
    <w:name w:val="5A1DF6D135E24D3BA988DB58A3292234"/>
    <w:rsid w:val="00B9149C"/>
  </w:style>
  <w:style w:type="paragraph" w:customStyle="1" w:styleId="4E221DE20B474B81889815F908C8B2BB">
    <w:name w:val="4E221DE20B474B81889815F908C8B2BB"/>
    <w:rsid w:val="00B9149C"/>
  </w:style>
  <w:style w:type="paragraph" w:customStyle="1" w:styleId="B96421DFC52640B481601B1007576B4C">
    <w:name w:val="B96421DFC52640B481601B1007576B4C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83E80AF3346E98DDF01E96CA985AD1">
    <w:name w:val="69683E80AF3346E98DDF01E96CA985AD1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1B10701974C5886A1656A46C1144D">
    <w:name w:val="4441B10701974C5886A1656A46C1144D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421DFC52640B481601B1007576B4C1">
    <w:name w:val="B96421DFC52640B481601B1007576B4C1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83E80AF3346E98DDF01E96CA985AD2">
    <w:name w:val="69683E80AF3346E98DDF01E96CA985AD2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1B10701974C5886A1656A46C1144D1">
    <w:name w:val="4441B10701974C5886A1656A46C1144D1"/>
    <w:rsid w:val="00E6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COMPLAINT/APPEAL/DISPUTE REPORT No</vt:lpstr>
    </vt:vector>
  </TitlesOfParts>
  <Company> 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COMPLAINT/APPEAL/DISPUTE REPORT No</dc:title>
  <dc:subject/>
  <dc:creator>TLWilliams</dc:creator>
  <cp:keywords/>
  <dc:description/>
  <cp:lastModifiedBy>gvsmith</cp:lastModifiedBy>
  <cp:revision>9</cp:revision>
  <cp:lastPrinted>2012-12-28T15:47:00Z</cp:lastPrinted>
  <dcterms:created xsi:type="dcterms:W3CDTF">2010-06-30T21:07:00Z</dcterms:created>
  <dcterms:modified xsi:type="dcterms:W3CDTF">2016-07-28T15:39:00Z</dcterms:modified>
</cp:coreProperties>
</file>